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Сохранение записи (D)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сохранение-записи-d"/>
    <w:p>
      <w:pPr>
        <w:pStyle w:val="Heading1"/>
      </w:pPr>
      <w:r>
        <w:t xml:space="preserve">Сохранение записи (D)</w:t>
      </w:r>
    </w:p>
    <w:p>
      <w:pPr>
        <w:pStyle w:val="FirstParagraph"/>
      </w:pPr>
      <w:r>
        <w:t xml:space="preserve">Команда</w:t>
      </w:r>
      <w:r>
        <w:t xml:space="preserve"> </w:t>
      </w:r>
      <w:r>
        <w:rPr>
          <w:rStyle w:val="VerbatimChar"/>
        </w:rPr>
        <w:t xml:space="preserve">D</w:t>
      </w:r>
      <w:r>
        <w:t xml:space="preserve"> </w:t>
      </w:r>
      <w:r>
        <w:t xml:space="preserve">сохраняет одну запись в базе данных.</w:t>
      </w:r>
    </w:p>
    <w:bookmarkStart w:id="9" w:name="параметры-запроса"/>
    <w:p>
      <w:pPr>
        <w:pStyle w:val="Heading2"/>
      </w:pPr>
      <w:r>
        <w:t xml:space="preserve">1. Параметры запроса</w:t>
      </w:r>
    </w:p>
    <w:p>
      <w:pPr>
        <w:pStyle w:val="FirstParagraph"/>
      </w:pPr>
      <w:r>
        <w:t xml:space="preserve">Запись передаётся в строковом представлении: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  <w:r>
        <w:br/>
      </w:r>
      <w:r>
        <w:rPr>
          <w:rStyle w:val="VerbatimChar"/>
        </w:rPr>
        <w:t xml:space="preserve">TAGN#FIELDN#30#31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Часть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MFN</w:t>
            </w:r>
          </w:p>
        </w:tc>
        <w:tc>
          <w:tcPr/>
          <w:p>
            <w:pPr>
              <w:pStyle w:val="Compact"/>
            </w:pPr>
            <w:r>
              <w:t xml:space="preserve">Номер записи или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для новой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STATUS</w:t>
            </w:r>
          </w:p>
        </w:tc>
        <w:tc>
          <w:tcPr/>
          <w:p>
            <w:pPr>
              <w:pStyle w:val="Compact"/>
            </w:pPr>
            <w:r>
              <w:t xml:space="preserve">Статус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VERSION</w:t>
            </w:r>
          </w:p>
        </w:tc>
        <w:tc>
          <w:tcPr/>
          <w:p>
            <w:pPr>
              <w:pStyle w:val="Compact"/>
            </w:pPr>
            <w:r>
              <w:t xml:space="preserve">Версия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TAG</w:t>
            </w:r>
          </w:p>
        </w:tc>
        <w:tc>
          <w:tcPr/>
          <w:p>
            <w:pPr>
              <w:pStyle w:val="Compact"/>
            </w:pPr>
            <w:r>
              <w:t xml:space="preserve">Метка поля.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FIELD</w:t>
            </w:r>
          </w:p>
        </w:tc>
        <w:tc>
          <w:tcPr/>
          <w:p>
            <w:pPr>
              <w:pStyle w:val="Compact"/>
            </w:pPr>
            <w:r>
              <w:t xml:space="preserve">Значение поля в UTF-8.</w:t>
            </w:r>
          </w:p>
        </w:tc>
      </w:tr>
    </w:tbl>
    <w:bookmarkEnd w:id="9"/>
    <w:bookmarkStart w:id="10" w:name="возврат"/>
    <w:p>
      <w:pPr>
        <w:pStyle w:val="Heading2"/>
      </w:pPr>
      <w:r>
        <w:t xml:space="preserve">2. Возврат</w:t>
      </w:r>
    </w:p>
    <w:p>
      <w:pPr>
        <w:pStyle w:val="FirstParagraph"/>
      </w:pPr>
      <w:r>
        <w:t xml:space="preserve">При успешном сохранении возвращается новая версия записи:</w:t>
      </w:r>
    </w:p>
    <w:p>
      <w:pPr>
        <w:pStyle w:val="SourceCode"/>
      </w:pPr>
      <w:r>
        <w:rPr>
          <w:rStyle w:val="VerbatimChar"/>
        </w:rPr>
        <w:t xml:space="preserve">MFN#STATUS#30#31</w:t>
      </w:r>
      <w:r>
        <w:br/>
      </w:r>
      <w:r>
        <w:rPr>
          <w:rStyle w:val="VerbatimChar"/>
        </w:rPr>
        <w:t xml:space="preserve">0#VERSION#30#31</w:t>
      </w:r>
      <w:r>
        <w:br/>
      </w:r>
      <w:r>
        <w:rPr>
          <w:rStyle w:val="VerbatimChar"/>
        </w:rPr>
        <w:t xml:space="preserve">TAG1#FIELD1#30#31</w:t>
      </w:r>
      <w:r>
        <w:br/>
      </w:r>
      <w:r>
        <w:rPr>
          <w:rStyle w:val="VerbatimChar"/>
        </w:rPr>
        <w:t xml:space="preserve">...</w:t>
      </w:r>
    </w:p>
    <w:p>
      <w:pPr>
        <w:pStyle w:val="FirstParagraph"/>
      </w:pPr>
      <w:r>
        <w:t xml:space="preserve">В случае ошибки возвращается:</w:t>
      </w:r>
    </w:p>
    <w:p>
      <w:pPr>
        <w:pStyle w:val="SourceCode"/>
      </w:pPr>
      <w:r>
        <w:rPr>
          <w:rStyle w:val="VerbatimChar"/>
        </w:rPr>
        <w:t xml:space="preserve">Код ошибки#30#31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Сохранение записи (D)</dc:title>
  <dc:creator/>
  <cp:keywords/>
  <dcterms:created xsi:type="dcterms:W3CDTF">2026-08-31T16:12:58Z</dcterms:created>
  <dcterms:modified xsi:type="dcterms:W3CDTF">2026-08-31T16:12:58Z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